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0" w:rsidRPr="008C0EC0" w:rsidRDefault="00C47B2B">
      <w:pPr>
        <w:rPr>
          <w:rFonts w:ascii="文鼎新藝體" w:eastAsia="文鼎新藝體" w:hint="eastAsia"/>
          <w:sz w:val="32"/>
          <w:szCs w:val="32"/>
        </w:rPr>
      </w:pPr>
      <w:r w:rsidRPr="008C0EC0">
        <w:rPr>
          <w:rFonts w:ascii="文鼎新藝體" w:eastAsia="文鼎新藝體" w:hint="eastAsia"/>
          <w:sz w:val="32"/>
          <w:szCs w:val="32"/>
        </w:rPr>
        <w:t>高雄市立大洲國民中學1</w:t>
      </w:r>
      <w:r w:rsidR="008C0EC0" w:rsidRPr="008C0EC0">
        <w:rPr>
          <w:rFonts w:ascii="文鼎新藝體" w:eastAsia="文鼎新藝體" w:hint="eastAsia"/>
          <w:sz w:val="32"/>
          <w:szCs w:val="32"/>
        </w:rPr>
        <w:t>10</w:t>
      </w:r>
      <w:r w:rsidRPr="008C0EC0">
        <w:rPr>
          <w:rFonts w:ascii="文鼎新藝體" w:eastAsia="文鼎新藝體" w:hint="eastAsia"/>
          <w:sz w:val="32"/>
          <w:szCs w:val="32"/>
        </w:rPr>
        <w:t>學年</w:t>
      </w:r>
      <w:r w:rsidR="000C6E6F" w:rsidRPr="008C0EC0">
        <w:rPr>
          <w:rFonts w:ascii="文鼎新藝體" w:eastAsia="文鼎新藝體" w:hAnsi="細明體" w:cs="細明體" w:hint="eastAsia"/>
          <w:sz w:val="32"/>
          <w:szCs w:val="32"/>
        </w:rPr>
        <w:t>度</w:t>
      </w:r>
      <w:r w:rsidR="008C0EC0" w:rsidRPr="008C0EC0">
        <w:rPr>
          <w:rFonts w:ascii="文鼎新藝體" w:eastAsia="文鼎新藝體" w:hAnsi="細明體" w:cs="細明體" w:hint="eastAsia"/>
          <w:sz w:val="32"/>
          <w:szCs w:val="32"/>
        </w:rPr>
        <w:t>上</w:t>
      </w:r>
      <w:r w:rsidR="00F84A94" w:rsidRPr="008C0EC0">
        <w:rPr>
          <w:rFonts w:ascii="文鼎新藝體" w:eastAsia="文鼎新藝體" w:hAnsi="細明體" w:cs="細明體" w:hint="eastAsia"/>
          <w:sz w:val="32"/>
          <w:szCs w:val="32"/>
        </w:rPr>
        <w:t>學</w:t>
      </w:r>
      <w:r w:rsidR="000C6E6F" w:rsidRPr="008C0EC0">
        <w:rPr>
          <w:rFonts w:ascii="文鼎新藝體" w:eastAsia="文鼎新藝體" w:hAnsi="細明體" w:cs="細明體" w:hint="eastAsia"/>
          <w:sz w:val="32"/>
          <w:szCs w:val="32"/>
        </w:rPr>
        <w:t>期</w:t>
      </w:r>
      <w:proofErr w:type="gramStart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期</w:t>
      </w:r>
      <w:proofErr w:type="gramEnd"/>
      <w:r w:rsidR="008C0EC0" w:rsidRPr="008C0EC0">
        <w:rPr>
          <w:rFonts w:ascii="文鼎新藝體" w:eastAsia="文鼎新藝體" w:hAnsi="細明體" w:cs="細明體" w:hint="eastAsia"/>
          <w:sz w:val="32"/>
          <w:szCs w:val="32"/>
        </w:rPr>
        <w:t>初</w:t>
      </w:r>
      <w:r w:rsidR="00072C7B" w:rsidRPr="008C0EC0">
        <w:rPr>
          <w:rFonts w:ascii="文鼎新藝體" w:eastAsia="文鼎新藝體" w:hAnsi="細明體" w:cs="細明體" w:hint="eastAsia"/>
          <w:b/>
          <w:sz w:val="32"/>
          <w:szCs w:val="32"/>
        </w:rPr>
        <w:t>校</w:t>
      </w:r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務</w:t>
      </w:r>
      <w:r w:rsidR="001E0257" w:rsidRPr="008C0EC0">
        <w:rPr>
          <w:rFonts w:ascii="文鼎新藝體" w:eastAsia="文鼎新藝體" w:hAnsi="標楷體" w:cs="細明體" w:hint="eastAsia"/>
          <w:sz w:val="32"/>
          <w:szCs w:val="32"/>
        </w:rPr>
        <w:t>會議</w:t>
      </w:r>
      <w:proofErr w:type="gramStart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會議</w:t>
      </w:r>
      <w:proofErr w:type="gramEnd"/>
      <w:r w:rsidR="000225DC" w:rsidRPr="008C0EC0">
        <w:rPr>
          <w:rFonts w:ascii="文鼎新藝體" w:eastAsia="文鼎新藝體" w:hAnsi="細明體" w:cs="細明體" w:hint="eastAsia"/>
          <w:sz w:val="32"/>
          <w:szCs w:val="32"/>
        </w:rPr>
        <w:t>紀錄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時間：1</w:t>
      </w:r>
      <w:r w:rsidR="00F775A3">
        <w:rPr>
          <w:rFonts w:ascii="標楷體" w:eastAsia="標楷體" w:hAnsi="標楷體" w:hint="eastAsia"/>
          <w:sz w:val="28"/>
          <w:szCs w:val="28"/>
        </w:rPr>
        <w:t>10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年</w:t>
      </w:r>
      <w:r w:rsidR="00061938">
        <w:rPr>
          <w:rFonts w:ascii="標楷體" w:eastAsia="標楷體" w:hAnsi="標楷體" w:hint="eastAsia"/>
          <w:sz w:val="28"/>
          <w:szCs w:val="28"/>
        </w:rPr>
        <w:t>0</w:t>
      </w:r>
      <w:r w:rsidR="008C0EC0">
        <w:rPr>
          <w:rFonts w:ascii="標楷體" w:eastAsia="標楷體" w:hAnsi="標楷體" w:hint="eastAsia"/>
          <w:sz w:val="28"/>
          <w:szCs w:val="28"/>
        </w:rPr>
        <w:t>8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月</w:t>
      </w:r>
      <w:r w:rsidR="006016F8">
        <w:rPr>
          <w:rFonts w:ascii="標楷體" w:eastAsia="標楷體" w:hAnsi="標楷體" w:hint="eastAsia"/>
          <w:sz w:val="28"/>
          <w:szCs w:val="28"/>
        </w:rPr>
        <w:t>2</w:t>
      </w:r>
      <w:r w:rsidR="008C0EC0">
        <w:rPr>
          <w:rFonts w:ascii="標楷體" w:eastAsia="標楷體" w:hAnsi="標楷體" w:hint="eastAsia"/>
          <w:sz w:val="28"/>
          <w:szCs w:val="28"/>
        </w:rPr>
        <w:t>7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日(星期</w:t>
      </w:r>
      <w:r w:rsidR="008C0EC0">
        <w:rPr>
          <w:rFonts w:ascii="標楷體" w:eastAsia="標楷體" w:hAnsi="標楷體" w:hint="eastAsia"/>
          <w:sz w:val="28"/>
          <w:szCs w:val="28"/>
        </w:rPr>
        <w:t>五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)</w:t>
      </w:r>
      <w:r w:rsidR="008C0EC0">
        <w:rPr>
          <w:rFonts w:ascii="標楷體" w:eastAsia="標楷體" w:hAnsi="標楷體" w:hint="eastAsia"/>
          <w:sz w:val="28"/>
          <w:szCs w:val="28"/>
        </w:rPr>
        <w:t>下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午</w:t>
      </w:r>
      <w:r w:rsidR="006016F8">
        <w:rPr>
          <w:rFonts w:ascii="標楷體" w:eastAsia="標楷體" w:hAnsi="標楷體" w:hint="eastAsia"/>
          <w:sz w:val="28"/>
          <w:szCs w:val="28"/>
        </w:rPr>
        <w:t>1</w:t>
      </w:r>
      <w:r w:rsidR="008C0EC0">
        <w:rPr>
          <w:rFonts w:ascii="標楷體" w:eastAsia="標楷體" w:hAnsi="標楷體" w:hint="eastAsia"/>
          <w:sz w:val="28"/>
          <w:szCs w:val="28"/>
        </w:rPr>
        <w:t>4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地點：</w:t>
      </w:r>
      <w:r w:rsidR="006016F8">
        <w:rPr>
          <w:rFonts w:ascii="標楷體" w:eastAsia="標楷體" w:hAnsi="標楷體" w:hint="eastAsia"/>
          <w:sz w:val="28"/>
          <w:szCs w:val="28"/>
        </w:rPr>
        <w:t>視訊會議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蔡校長昭宏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2E5CDC">
        <w:rPr>
          <w:rFonts w:ascii="標楷體" w:eastAsia="標楷體" w:hAnsi="標楷體" w:hint="eastAsia"/>
          <w:sz w:val="28"/>
          <w:szCs w:val="28"/>
        </w:rPr>
        <w:t>紀</w:t>
      </w:r>
      <w:r>
        <w:rPr>
          <w:rFonts w:ascii="標楷體" w:eastAsia="標楷體" w:hAnsi="標楷體" w:hint="eastAsia"/>
          <w:sz w:val="28"/>
          <w:szCs w:val="28"/>
        </w:rPr>
        <w:t>錄：呂季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64757E" w:rsidRDefault="001E0257" w:rsidP="00F327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出席</w:t>
      </w:r>
      <w:r w:rsidR="00F32769">
        <w:rPr>
          <w:rFonts w:ascii="標楷體" w:eastAsia="標楷體" w:hAnsi="標楷體" w:hint="eastAsia"/>
          <w:sz w:val="28"/>
          <w:szCs w:val="28"/>
        </w:rPr>
        <w:t>人員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：如簽到表</w:t>
      </w:r>
      <w:r w:rsidR="0064757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6016F8" w:rsidRDefault="004F3FC7" w:rsidP="006016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C3995" w:rsidRPr="004D448F">
        <w:rPr>
          <w:rFonts w:ascii="標楷體" w:eastAsia="標楷體" w:hAnsi="標楷體" w:hint="eastAsia"/>
          <w:sz w:val="28"/>
          <w:szCs w:val="28"/>
        </w:rPr>
        <w:t>、</w:t>
      </w:r>
      <w:r w:rsidR="00F32769">
        <w:rPr>
          <w:rFonts w:ascii="標楷體" w:eastAsia="標楷體" w:hAnsi="標楷體" w:hint="eastAsia"/>
          <w:sz w:val="28"/>
          <w:szCs w:val="28"/>
        </w:rPr>
        <w:t>主席報告：</w:t>
      </w:r>
      <w:r w:rsidR="00C07379">
        <w:rPr>
          <w:rFonts w:ascii="標楷體" w:eastAsia="標楷體" w:hAnsi="標楷體" w:hint="eastAsia"/>
          <w:sz w:val="28"/>
          <w:szCs w:val="28"/>
        </w:rPr>
        <w:t>各位同仁大家午安，</w:t>
      </w:r>
      <w:r w:rsidR="008C0EC0">
        <w:rPr>
          <w:rFonts w:ascii="標楷體" w:eastAsia="標楷體" w:hAnsi="標楷體" w:hint="eastAsia"/>
          <w:sz w:val="28"/>
          <w:szCs w:val="28"/>
        </w:rPr>
        <w:t>早上研習課辛苦玉</w:t>
      </w:r>
      <w:proofErr w:type="gramStart"/>
      <w:r w:rsidR="008C0EC0">
        <w:rPr>
          <w:rFonts w:ascii="標楷體" w:eastAsia="標楷體" w:hAnsi="標楷體" w:hint="eastAsia"/>
          <w:sz w:val="28"/>
          <w:szCs w:val="28"/>
        </w:rPr>
        <w:t>珊</w:t>
      </w:r>
      <w:proofErr w:type="gramEnd"/>
      <w:r w:rsidR="008C0EC0">
        <w:rPr>
          <w:rFonts w:ascii="標楷體" w:eastAsia="標楷體" w:hAnsi="標楷體" w:hint="eastAsia"/>
          <w:sz w:val="28"/>
          <w:szCs w:val="28"/>
        </w:rPr>
        <w:t>主任了</w:t>
      </w:r>
      <w:r w:rsidR="00355003">
        <w:rPr>
          <w:rFonts w:ascii="標楷體" w:eastAsia="標楷體" w:hAnsi="標楷體" w:hint="eastAsia"/>
          <w:sz w:val="28"/>
          <w:szCs w:val="28"/>
        </w:rPr>
        <w:t>行程</w:t>
      </w:r>
      <w:r w:rsidR="008C0EC0">
        <w:rPr>
          <w:rFonts w:ascii="標楷體" w:eastAsia="標楷體" w:hAnsi="標楷體" w:hint="eastAsia"/>
          <w:sz w:val="28"/>
          <w:szCs w:val="28"/>
        </w:rPr>
        <w:t>非常</w:t>
      </w:r>
      <w:r w:rsidR="00355003">
        <w:rPr>
          <w:rFonts w:ascii="標楷體" w:eastAsia="標楷體" w:hAnsi="標楷體" w:hint="eastAsia"/>
          <w:sz w:val="28"/>
          <w:szCs w:val="28"/>
        </w:rPr>
        <w:t>緊迫</w:t>
      </w:r>
    </w:p>
    <w:p w:rsidR="00355003" w:rsidRDefault="006016F8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55003">
        <w:rPr>
          <w:rFonts w:ascii="標楷體" w:eastAsia="標楷體" w:hAnsi="標楷體" w:hint="eastAsia"/>
          <w:sz w:val="28"/>
          <w:szCs w:val="28"/>
        </w:rPr>
        <w:t>。會議室桌椅因之前下雨的關係有稍微發</w:t>
      </w:r>
      <w:proofErr w:type="gramStart"/>
      <w:r w:rsidR="00355003">
        <w:rPr>
          <w:rFonts w:ascii="標楷體" w:eastAsia="標楷體" w:hAnsi="標楷體" w:hint="eastAsia"/>
          <w:sz w:val="28"/>
          <w:szCs w:val="28"/>
        </w:rPr>
        <w:t>黴</w:t>
      </w:r>
      <w:proofErr w:type="gramEnd"/>
      <w:r w:rsidR="00355003">
        <w:rPr>
          <w:rFonts w:ascii="標楷體" w:eastAsia="標楷體" w:hAnsi="標楷體" w:hint="eastAsia"/>
          <w:sz w:val="28"/>
          <w:szCs w:val="28"/>
        </w:rPr>
        <w:t>謝謝上賓師、季</w:t>
      </w:r>
      <w:proofErr w:type="gramStart"/>
      <w:r w:rsidR="00355003"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355003" w:rsidRDefault="00355003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及崇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珊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的幫忙擦拭清潔消毒。暑假期間也非常感謝郭哥及林大</w:t>
      </w:r>
    </w:p>
    <w:p w:rsidR="00355003" w:rsidRDefault="00355003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哥辛苦保持校園清潔乾淨。以下幾點報告：</w:t>
      </w:r>
    </w:p>
    <w:p w:rsidR="00355003" w:rsidRDefault="00355003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.下星期三正式開學，不舉行開學典禮。新學年度總學生數為46人</w:t>
      </w:r>
    </w:p>
    <w:p w:rsidR="00F75829" w:rsidRDefault="00355003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二.因學生自5/19起就實施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在家線上上課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離開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學校作習已經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有一</w:t>
      </w:r>
      <w:r w:rsidR="00F75829">
        <w:rPr>
          <w:rFonts w:ascii="標楷體" w:eastAsia="標楷體" w:hAnsi="標楷體" w:hint="eastAsia"/>
          <w:sz w:val="28"/>
          <w:szCs w:val="28"/>
        </w:rPr>
        <w:t>段時間</w:t>
      </w:r>
    </w:p>
    <w:p w:rsidR="00355003" w:rsidRDefault="00F75829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了，請各導師加強注意</w:t>
      </w:r>
    </w:p>
    <w:p w:rsidR="00F75829" w:rsidRDefault="00F75829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三.因學生尚未施打疫苗，其家人施打疫苗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意願低故在</w:t>
      </w:r>
      <w:proofErr w:type="gramEnd"/>
      <w:r>
        <w:rPr>
          <w:rFonts w:ascii="標楷體" w:eastAsia="標楷體" w:hAnsi="標楷體" w:hint="eastAsia"/>
          <w:sz w:val="28"/>
          <w:szCs w:val="28"/>
        </w:rPr>
        <w:t>防疫方面仍需加強</w:t>
      </w:r>
    </w:p>
    <w:p w:rsidR="00F75829" w:rsidRDefault="00F75829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不能鬆懈。近2個星期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以來局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來文要造冊疫苗施打人數也很感謝人事</w:t>
      </w:r>
    </w:p>
    <w:p w:rsidR="00F75829" w:rsidRDefault="00F75829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主任的協助順利完成</w:t>
      </w:r>
      <w:r w:rsidR="00F7528A">
        <w:rPr>
          <w:rFonts w:ascii="標楷體" w:eastAsia="標楷體" w:hAnsi="標楷體" w:hint="eastAsia"/>
          <w:sz w:val="28"/>
          <w:szCs w:val="28"/>
        </w:rPr>
        <w:t>此事。</w:t>
      </w:r>
    </w:p>
    <w:p w:rsidR="00F7528A" w:rsidRDefault="00F7528A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四.新學年有部份人事異動，教導主任由王珊師接任；組長方面無異動。</w:t>
      </w:r>
    </w:p>
    <w:p w:rsidR="00F7528A" w:rsidRDefault="00F7528A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導師方面因玉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春師留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職停薪由周鶯麗師接任3年級導師班。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謝淑禎</w:t>
      </w:r>
    </w:p>
    <w:p w:rsidR="00F7528A" w:rsidRDefault="00F7528A" w:rsidP="006016F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主任3年來的犧牲奉獻</w:t>
      </w:r>
      <w:r w:rsidR="00737A4F">
        <w:rPr>
          <w:rFonts w:ascii="標楷體" w:eastAsia="標楷體" w:hAnsi="標楷體" w:hint="eastAsia"/>
          <w:sz w:val="28"/>
          <w:szCs w:val="28"/>
        </w:rPr>
        <w:t>建構</w:t>
      </w:r>
      <w:r>
        <w:rPr>
          <w:rFonts w:ascii="標楷體" w:eastAsia="標楷體" w:hAnsi="標楷體" w:hint="eastAsia"/>
          <w:sz w:val="28"/>
          <w:szCs w:val="28"/>
        </w:rPr>
        <w:t>本校108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課網</w:t>
      </w:r>
      <w:r w:rsidR="00737A4F">
        <w:rPr>
          <w:rFonts w:ascii="標楷體" w:eastAsia="標楷體" w:hAnsi="標楷體" w:hint="eastAsia"/>
          <w:sz w:val="28"/>
          <w:szCs w:val="28"/>
        </w:rPr>
        <w:t>計畫</w:t>
      </w:r>
      <w:proofErr w:type="gramEnd"/>
    </w:p>
    <w:p w:rsidR="004151A3" w:rsidRPr="004151A3" w:rsidRDefault="004151A3" w:rsidP="007B2A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陸、家長會長報告：</w:t>
      </w:r>
      <w:r w:rsidR="00737A4F">
        <w:rPr>
          <w:rFonts w:ascii="標楷體" w:eastAsia="標楷體" w:hAnsi="標楷體" w:hint="eastAsia"/>
          <w:sz w:val="28"/>
          <w:szCs w:val="28"/>
        </w:rPr>
        <w:t>無</w:t>
      </w:r>
      <w:r w:rsidR="00737A4F">
        <w:rPr>
          <w:rFonts w:ascii="標楷體" w:eastAsia="標楷體" w:hAnsi="標楷體"/>
          <w:sz w:val="28"/>
          <w:szCs w:val="28"/>
        </w:rPr>
        <w:t xml:space="preserve"> </w:t>
      </w:r>
      <w:r w:rsidR="00EA0EB6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A4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AE3FA9" w:rsidRDefault="00F32769" w:rsidP="001E0257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4151A3">
        <w:rPr>
          <w:rFonts w:ascii="標楷體" w:eastAsia="標楷體" w:hAnsi="標楷體" w:hint="eastAsia"/>
          <w:sz w:val="28"/>
          <w:szCs w:val="28"/>
        </w:rPr>
        <w:t>1</w:t>
      </w:r>
      <w:r w:rsidR="00627947">
        <w:rPr>
          <w:rFonts w:ascii="標楷體" w:eastAsia="標楷體" w:hAnsi="標楷體" w:hint="eastAsia"/>
          <w:sz w:val="28"/>
          <w:szCs w:val="28"/>
        </w:rPr>
        <w:t>10</w:t>
      </w:r>
      <w:r w:rsidR="004151A3">
        <w:rPr>
          <w:rFonts w:ascii="標楷體" w:eastAsia="標楷體" w:hAnsi="標楷體" w:hint="eastAsia"/>
          <w:sz w:val="28"/>
          <w:szCs w:val="28"/>
        </w:rPr>
        <w:t>年0</w:t>
      </w:r>
      <w:r w:rsidR="00737A4F">
        <w:rPr>
          <w:rFonts w:ascii="標楷體" w:eastAsia="標楷體" w:hAnsi="標楷體" w:hint="eastAsia"/>
          <w:sz w:val="28"/>
          <w:szCs w:val="28"/>
        </w:rPr>
        <w:t>6</w:t>
      </w:r>
      <w:r w:rsidR="004151A3">
        <w:rPr>
          <w:rFonts w:ascii="標楷體" w:eastAsia="標楷體" w:hAnsi="標楷體" w:hint="eastAsia"/>
          <w:sz w:val="28"/>
          <w:szCs w:val="28"/>
        </w:rPr>
        <w:t>月</w:t>
      </w:r>
      <w:r w:rsidR="00737A4F">
        <w:rPr>
          <w:rFonts w:ascii="標楷體" w:eastAsia="標楷體" w:hAnsi="標楷體" w:hint="eastAsia"/>
          <w:sz w:val="28"/>
          <w:szCs w:val="28"/>
        </w:rPr>
        <w:t>28</w:t>
      </w:r>
      <w:r w:rsidR="004151A3">
        <w:rPr>
          <w:rFonts w:ascii="標楷體" w:eastAsia="標楷體" w:hAnsi="標楷體" w:hint="eastAsia"/>
          <w:sz w:val="28"/>
          <w:szCs w:val="28"/>
        </w:rPr>
        <w:t>日議題討論追蹤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37A4F">
        <w:rPr>
          <w:rFonts w:ascii="標楷體" w:eastAsia="標楷體" w:hAnsi="標楷體" w:hint="eastAsia"/>
          <w:sz w:val="28"/>
          <w:szCs w:val="28"/>
        </w:rPr>
        <w:t>無議題討論</w:t>
      </w:r>
    </w:p>
    <w:p w:rsidR="00185BF7" w:rsidRDefault="00746558" w:rsidP="001E025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0B3E70">
        <w:rPr>
          <w:rFonts w:ascii="標楷體" w:eastAsia="標楷體" w:hAnsi="標楷體" w:hint="eastAsia"/>
          <w:sz w:val="28"/>
          <w:szCs w:val="28"/>
        </w:rPr>
        <w:t>、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報告事項</w:t>
      </w:r>
      <w:r w:rsidR="00C47B2B" w:rsidRPr="004D448F">
        <w:rPr>
          <w:rFonts w:ascii="標楷體" w:eastAsia="標楷體" w:hAnsi="標楷體" w:hint="eastAsia"/>
          <w:sz w:val="28"/>
          <w:szCs w:val="28"/>
        </w:rPr>
        <w:t>：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各處室報告請參閱附件</w:t>
      </w:r>
      <w:r w:rsidR="000E11B2">
        <w:rPr>
          <w:rFonts w:ascii="標楷體" w:eastAsia="標楷體" w:hAnsi="標楷體" w:hint="eastAsia"/>
          <w:sz w:val="28"/>
          <w:szCs w:val="28"/>
        </w:rPr>
        <w:t xml:space="preserve"> </w:t>
      </w:r>
      <w:r w:rsidR="00737A4F">
        <w:rPr>
          <w:rFonts w:ascii="標楷體" w:eastAsia="標楷體" w:hAnsi="標楷體" w:hint="eastAsia"/>
          <w:sz w:val="28"/>
          <w:szCs w:val="28"/>
        </w:rPr>
        <w:t>，其</w:t>
      </w:r>
      <w:proofErr w:type="gramStart"/>
      <w:r w:rsidR="00737A4F"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 w:rsidR="00737A4F">
        <w:rPr>
          <w:rFonts w:ascii="標楷體" w:eastAsia="標楷體" w:hAnsi="標楷體" w:hint="eastAsia"/>
          <w:sz w:val="28"/>
          <w:szCs w:val="28"/>
        </w:rPr>
        <w:t>組長補充報告因戴</w:t>
      </w:r>
      <w:r w:rsidR="00185BF7">
        <w:rPr>
          <w:rFonts w:ascii="標楷體" w:eastAsia="標楷體" w:hAnsi="標楷體" w:hint="eastAsia"/>
          <w:sz w:val="28"/>
          <w:szCs w:val="28"/>
        </w:rPr>
        <w:t xml:space="preserve">口罩吹口哨不 </w:t>
      </w:r>
    </w:p>
    <w:p w:rsidR="00185BF7" w:rsidRDefault="00185BF7" w:rsidP="001E025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方便，可以使用指揮棒其有發出聲音的功能，若有需求者請至</w:t>
      </w:r>
    </w:p>
    <w:p w:rsidR="00185BF7" w:rsidRDefault="00185BF7" w:rsidP="001E025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教導處索取。今年9/21地震演習因防疫不用全校演練，選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185BF7" w:rsidRDefault="00185BF7" w:rsidP="001E025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班來進行全程錄影即可</w:t>
      </w:r>
      <w:r w:rsidR="000832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。校長補充報告：今年200萬元體</w:t>
      </w:r>
    </w:p>
    <w:p w:rsidR="00185BF7" w:rsidRDefault="00185BF7" w:rsidP="001E025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育器材已採購驗收完成，設備放置於智慧樓歡迎同仁使用。使</w:t>
      </w:r>
    </w:p>
    <w:p w:rsidR="00C85622" w:rsidRDefault="00185BF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用完請用清水擦拭即可因是金屬材質不宜用酒精清潔</w:t>
      </w:r>
      <w:r w:rsidR="000832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0832D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C4F7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622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CF4D50" w:rsidRDefault="000B3E70" w:rsidP="00CF4D5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16C2E">
        <w:rPr>
          <w:rFonts w:ascii="標楷體" w:eastAsia="標楷體" w:hAnsi="標楷體" w:hint="eastAsia"/>
          <w:sz w:val="28"/>
          <w:szCs w:val="28"/>
        </w:rPr>
        <w:t>、提案討論：</w:t>
      </w:r>
    </w:p>
    <w:p w:rsidR="00185BF7" w:rsidRDefault="00185BF7" w:rsidP="00CF4D50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A6827">
        <w:rPr>
          <w:rFonts w:ascii="標楷體" w:eastAsia="標楷體" w:hAnsi="標楷體" w:hint="eastAsia"/>
          <w:sz w:val="28"/>
          <w:szCs w:val="28"/>
        </w:rPr>
        <w:t>【</w:t>
      </w:r>
      <w:r w:rsidR="006A6827">
        <w:rPr>
          <w:rFonts w:ascii="標楷體" w:eastAsia="標楷體" w:hAnsi="標楷體" w:hint="eastAsia"/>
          <w:sz w:val="28"/>
          <w:szCs w:val="28"/>
        </w:rPr>
        <w:t>案由一】</w:t>
      </w:r>
      <w:r w:rsidR="006A6827" w:rsidRPr="002B250C">
        <w:rPr>
          <w:rFonts w:ascii="標楷體" w:eastAsia="標楷體" w:hAnsi="標楷體" w:cs="Times New Roman" w:hint="eastAsia"/>
          <w:sz w:val="28"/>
          <w:szCs w:val="28"/>
        </w:rPr>
        <w:t>110學年度教師協辦行政工作及減授課節數，請討論。</w:t>
      </w:r>
    </w:p>
    <w:p w:rsidR="00D56321" w:rsidRDefault="006A6827" w:rsidP="00D56321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【說 </w:t>
      </w:r>
      <w:r w:rsidR="00D56321">
        <w:rPr>
          <w:rFonts w:ascii="標楷體" w:eastAsia="標楷體" w:hAnsi="標楷體" w:cs="Times New Roman" w:hint="eastAsia"/>
          <w:sz w:val="28"/>
          <w:szCs w:val="28"/>
        </w:rPr>
        <w:t>明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】</w:t>
      </w:r>
      <w:r w:rsidR="00D56321" w:rsidRPr="002B250C">
        <w:rPr>
          <w:rFonts w:ascii="標楷體" w:eastAsia="標楷體" w:hAnsi="標楷體" w:cs="Times New Roman" w:hint="eastAsia"/>
          <w:sz w:val="28"/>
          <w:szCs w:val="28"/>
        </w:rPr>
        <w:t>依據高雄市國民中學教師及兼任行政職務人員每週授課節數編排</w:t>
      </w:r>
    </w:p>
    <w:p w:rsidR="00D56321" w:rsidRDefault="00D56321" w:rsidP="00D56321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要點</w:t>
      </w:r>
    </w:p>
    <w:p w:rsidR="00D56321" w:rsidRDefault="00D56321" w:rsidP="00D56321">
      <w:pPr>
        <w:rPr>
          <w:rFonts w:ascii="標楷體" w:eastAsia="標楷體" w:hAnsi="標楷體" w:cs="Times New Roman" w:hint="eastAsia"/>
          <w:sz w:val="28"/>
          <w:szCs w:val="28"/>
        </w:rPr>
      </w:pPr>
      <w:r w:rsidRPr="002B250C">
        <w:rPr>
          <w:rFonts w:ascii="標楷體" w:eastAsia="標楷體" w:hAnsi="標楷體" w:cs="Times New Roman" w:hint="eastAsia"/>
          <w:sz w:val="28"/>
          <w:szCs w:val="28"/>
        </w:rPr>
        <w:t xml:space="preserve">             參考表:協辦行政之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減課數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得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依總節數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由各校議定彈性運用，總</w:t>
      </w:r>
    </w:p>
    <w:p w:rsidR="00D56321" w:rsidRDefault="00D56321" w:rsidP="00D56321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計16節安排如下:</w:t>
      </w:r>
    </w:p>
    <w:p w:rsidR="00D56321" w:rsidRPr="002B250C" w:rsidRDefault="00D56321" w:rsidP="00D56321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</w:p>
    <w:tbl>
      <w:tblPr>
        <w:tblStyle w:val="af"/>
        <w:tblW w:w="0" w:type="auto"/>
        <w:tblInd w:w="1245" w:type="dxa"/>
        <w:tblLook w:val="04A0" w:firstRow="1" w:lastRow="0" w:firstColumn="1" w:lastColumn="0" w:noHBand="0" w:noVBand="1"/>
      </w:tblPr>
      <w:tblGrid>
        <w:gridCol w:w="1557"/>
        <w:gridCol w:w="4394"/>
        <w:gridCol w:w="1104"/>
      </w:tblGrid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協辦工作</w:t>
            </w:r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減授課</w:t>
            </w:r>
          </w:p>
        </w:tc>
      </w:tr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黃春滿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校刊、圖書管理、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新課綱</w:t>
            </w:r>
            <w:proofErr w:type="gramEnd"/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吳淑禎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語文競賽、</w:t>
            </w:r>
            <w:r w:rsidRPr="004A32EA">
              <w:rPr>
                <w:rFonts w:ascii="Times New Roman" w:eastAsia="標楷體" w:hAnsi="Times New Roman" w:cs="Times New Roman" w:hint="eastAsia"/>
              </w:rPr>
              <w:t>作業抽查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4A32EA">
              <w:rPr>
                <w:rFonts w:ascii="Times New Roman" w:eastAsia="標楷體" w:hAnsi="Times New Roman" w:cs="Times New Roman" w:hint="eastAsia"/>
              </w:rPr>
              <w:t>閱讀護照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上賓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出缺席、獎助學金、獎懲</w:t>
            </w:r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周鶯麗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專科教室管理</w:t>
            </w:r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D56321" w:rsidTr="00CD0360">
        <w:tc>
          <w:tcPr>
            <w:tcW w:w="1557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黃馨儀</w:t>
            </w:r>
          </w:p>
        </w:tc>
        <w:tc>
          <w:tcPr>
            <w:tcW w:w="439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新課綱</w:t>
            </w:r>
            <w:proofErr w:type="gramEnd"/>
          </w:p>
        </w:tc>
        <w:tc>
          <w:tcPr>
            <w:tcW w:w="1104" w:type="dxa"/>
          </w:tcPr>
          <w:p w:rsidR="00D56321" w:rsidRDefault="00D56321" w:rsidP="00CD03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</w:tbl>
    <w:p w:rsidR="00D56321" w:rsidRPr="002B250C" w:rsidRDefault="00D56321" w:rsidP="00D56321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【決  議】</w:t>
      </w:r>
      <w:r w:rsidR="009B1DAB">
        <w:rPr>
          <w:rFonts w:ascii="標楷體" w:eastAsia="標楷體" w:hAnsi="標楷體" w:cs="Times New Roman" w:hint="eastAsia"/>
          <w:sz w:val="28"/>
          <w:szCs w:val="28"/>
        </w:rPr>
        <w:t>依說明表決通過</w:t>
      </w:r>
    </w:p>
    <w:p w:rsidR="006A6827" w:rsidRDefault="006A6827" w:rsidP="00CF4D50">
      <w:pPr>
        <w:rPr>
          <w:rFonts w:ascii="標楷體" w:eastAsia="標楷體" w:hAnsi="標楷體" w:hint="eastAsia"/>
          <w:sz w:val="28"/>
          <w:szCs w:val="28"/>
        </w:rPr>
      </w:pPr>
    </w:p>
    <w:p w:rsidR="009B1DAB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【案由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110學年度教師兼任行政工作再兼辦其他行政職務者酌減授課節</w:t>
      </w:r>
    </w:p>
    <w:p w:rsidR="009B1DAB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 w:rsidRPr="002B250C">
        <w:rPr>
          <w:rFonts w:ascii="標楷體" w:eastAsia="標楷體" w:hAnsi="標楷體" w:cs="Times New Roman" w:hint="eastAsia"/>
          <w:sz w:val="28"/>
          <w:szCs w:val="28"/>
        </w:rPr>
        <w:t xml:space="preserve">            數2節，請討論。</w:t>
      </w:r>
    </w:p>
    <w:p w:rsidR="009B1DAB" w:rsidRDefault="009B1DAB" w:rsidP="009B1DAB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>【說 明 】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一、依據高雄市國民中學教師及兼任行政職務人員每週授課節數</w:t>
      </w:r>
    </w:p>
    <w:p w:rsidR="009B1DAB" w:rsidRDefault="009B1DAB" w:rsidP="009B1DAB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編排要點第九點略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：教師兼任行政工作再兼辦其他行政職</w:t>
      </w:r>
    </w:p>
    <w:p w:rsidR="009B1DAB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，需經校務會議通過，得同時減少授課節數。</w:t>
      </w:r>
    </w:p>
    <w:p w:rsidR="009B1DAB" w:rsidRPr="002B250C" w:rsidRDefault="009B1DAB" w:rsidP="009B1DAB">
      <w:pPr>
        <w:rPr>
          <w:rFonts w:ascii="標楷體" w:eastAsia="標楷體" w:hAnsi="標楷體" w:cs="Times New Roman"/>
          <w:sz w:val="28"/>
          <w:szCs w:val="28"/>
        </w:rPr>
      </w:pPr>
      <w:r w:rsidRPr="002B250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B250C">
        <w:rPr>
          <w:rFonts w:ascii="標楷體" w:eastAsia="標楷體" w:hAnsi="標楷體" w:cs="Times New Roman" w:hint="eastAsia"/>
          <w:sz w:val="28"/>
          <w:szCs w:val="28"/>
        </w:rPr>
        <w:t>二、教務組長黃馨儀</w:t>
      </w:r>
      <w:proofErr w:type="gramStart"/>
      <w:r w:rsidRPr="002B250C">
        <w:rPr>
          <w:rFonts w:ascii="標楷體" w:eastAsia="標楷體" w:hAnsi="標楷體" w:cs="Times New Roman" w:hint="eastAsia"/>
          <w:sz w:val="28"/>
          <w:szCs w:val="28"/>
        </w:rPr>
        <w:t>兼任課綱核心</w:t>
      </w:r>
      <w:proofErr w:type="gramEnd"/>
      <w:r w:rsidRPr="002B250C">
        <w:rPr>
          <w:rFonts w:ascii="標楷體" w:eastAsia="標楷體" w:hAnsi="標楷體" w:cs="Times New Roman" w:hint="eastAsia"/>
          <w:sz w:val="28"/>
          <w:szCs w:val="28"/>
        </w:rPr>
        <w:t>小組。</w:t>
      </w:r>
    </w:p>
    <w:p w:rsidR="009B1DAB" w:rsidRDefault="009B1DAB" w:rsidP="009B1D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【決  議】</w:t>
      </w:r>
      <w:r>
        <w:rPr>
          <w:rFonts w:ascii="標楷體" w:eastAsia="標楷體" w:hAnsi="標楷體" w:cs="Times New Roman" w:hint="eastAsia"/>
          <w:sz w:val="28"/>
          <w:szCs w:val="28"/>
        </w:rPr>
        <w:t>依說明表決通過</w:t>
      </w:r>
    </w:p>
    <w:p w:rsidR="009B1DAB" w:rsidRDefault="009B1DAB" w:rsidP="009B1DA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【案由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9B1DAB">
        <w:rPr>
          <w:rFonts w:ascii="標楷體" w:eastAsia="標楷體" w:hAnsi="標楷體" w:hint="eastAsia"/>
          <w:sz w:val="28"/>
          <w:szCs w:val="28"/>
        </w:rPr>
        <w:t>有關修訂本校教師評審委員會及考核委員會設置規定一案。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【說 明】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依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高級中等以下學校教師評審委員會設置辦法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第3條規定略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細明體-WinCharSetFFFF-H" w:hint="eastAsia"/>
          <w:kern w:val="0"/>
          <w:sz w:val="28"/>
          <w:szCs w:val="28"/>
        </w:rPr>
      </w:pPr>
      <w:r w:rsidRPr="009B1DAB">
        <w:rPr>
          <w:rFonts w:ascii="標楷體" w:eastAsia="標楷體" w:hAnsi="標楷體" w:hint="eastAsia"/>
          <w:b/>
          <w:sz w:val="32"/>
        </w:rPr>
        <w:t xml:space="preserve">           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教評會置委員五人至十九人，其組成方式如下，(</w:t>
      </w:r>
      <w:proofErr w:type="gramStart"/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一</w:t>
      </w:r>
      <w:proofErr w:type="gramEnd"/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)當然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細明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           委員：包含校長、家長會代表、教師會代表各1人</w:t>
      </w:r>
      <w:r w:rsidRPr="009B1DAB">
        <w:rPr>
          <w:rFonts w:ascii="標楷體" w:eastAsia="標楷體" w:hAnsi="標楷體" w:cs="細明體-WinCharSetFFFF-H"/>
          <w:kern w:val="0"/>
          <w:sz w:val="28"/>
          <w:szCs w:val="28"/>
        </w:rPr>
        <w:t>…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(二)選舉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細明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            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委員：由全體教師推(選)舉之。</w:t>
      </w:r>
      <w:r w:rsidRPr="009B1DAB">
        <w:rPr>
          <w:rFonts w:ascii="標楷體" w:eastAsia="標楷體" w:hAnsi="標楷體" w:cs="細明體-WinCharSetFFFF-H"/>
          <w:kern w:val="0"/>
          <w:sz w:val="28"/>
          <w:szCs w:val="28"/>
        </w:rPr>
        <w:t>…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本會委員之總額及委員推</w:t>
      </w:r>
    </w:p>
    <w:p w:rsidR="009B1DAB" w:rsidRP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細明體-WinCharSetFFFF-H"/>
          <w:kern w:val="0"/>
          <w:sz w:val="28"/>
          <w:szCs w:val="28"/>
        </w:rPr>
      </w:pPr>
      <w:r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            </w:t>
      </w:r>
      <w:r w:rsidRPr="009B1DAB">
        <w:rPr>
          <w:rFonts w:ascii="標楷體" w:eastAsia="標楷體" w:hAnsi="標楷體" w:cs="細明體-WinCharSetFFFF-H" w:hint="eastAsia"/>
          <w:kern w:val="0"/>
          <w:sz w:val="28"/>
          <w:szCs w:val="28"/>
        </w:rPr>
        <w:t>(選)舉之方式，由校務會議決。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sz w:val="28"/>
          <w:szCs w:val="28"/>
        </w:rPr>
        <w:t xml:space="preserve">         二.復依公立高級中等以下學校教師成績考核辦法第9條規定略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，考核會由委員五至十七人組成，除當然委員外，其餘由本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校教師票選產生，</w:t>
      </w:r>
      <w:r w:rsidRPr="009B1DAB">
        <w:rPr>
          <w:rFonts w:ascii="標楷體" w:eastAsia="標楷體" w:hAnsi="標楷體" w:cs="Times New Roman"/>
          <w:sz w:val="28"/>
          <w:szCs w:val="28"/>
        </w:rPr>
        <w:t>…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。但考核人數不滿二十人之學校，得降低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委員人數，最低不得少於五人，其中當然委員至多二人，除教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師會代表外，其餘由校長指定之。</w:t>
      </w:r>
      <w:r w:rsidRPr="009B1DAB">
        <w:rPr>
          <w:rFonts w:ascii="標楷體" w:eastAsia="標楷體" w:hAnsi="標楷體" w:cs="Times New Roman"/>
          <w:sz w:val="28"/>
          <w:szCs w:val="28"/>
        </w:rPr>
        <w:t>…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委員之總數，由校務會議</w:t>
      </w:r>
    </w:p>
    <w:p w:rsidR="009B1DAB" w:rsidRP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決。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sz w:val="28"/>
          <w:szCs w:val="28"/>
        </w:rPr>
        <w:t xml:space="preserve">         三.本校現行教評會委員總額計9名，其中包含校長、家長會代表、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教師會代表各1名，選舉委員6名；另考核委員會委員計5名，</w:t>
      </w:r>
    </w:p>
    <w:p w:rsidR="009B1DAB" w:rsidRP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除當然委員2名外，尚有選舉委員3名。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sz w:val="28"/>
          <w:szCs w:val="28"/>
        </w:rPr>
        <w:t xml:space="preserve">        四.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惟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本校近年因教師超額、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留停及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借調問題，實際於校內服務人數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b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逐年遞減，其中考量教評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會未兼行政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比例需二分之一以上，</w:t>
      </w:r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以現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 xml:space="preserve">          </w:t>
      </w:r>
      <w:r w:rsidRPr="009B1DA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行校內人數組成有其困難(</w:t>
      </w:r>
      <w:proofErr w:type="gramStart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未兼行政</w:t>
      </w:r>
      <w:proofErr w:type="gramEnd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人員僅</w:t>
      </w:r>
      <w:proofErr w:type="gramStart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賸</w:t>
      </w:r>
      <w:proofErr w:type="gramEnd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5人)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Pr="009B1DAB">
        <w:rPr>
          <w:rFonts w:ascii="標楷體" w:eastAsia="標楷體" w:hAnsi="標楷體" w:cs="Times New Roman" w:hint="eastAsia"/>
          <w:sz w:val="28"/>
          <w:szCs w:val="28"/>
        </w:rPr>
        <w:t>爰</w:t>
      </w:r>
      <w:proofErr w:type="gramEnd"/>
      <w:r w:rsidRPr="009B1DAB">
        <w:rPr>
          <w:rFonts w:ascii="標楷體" w:eastAsia="標楷體" w:hAnsi="標楷體" w:cs="Times New Roman" w:hint="eastAsia"/>
          <w:sz w:val="28"/>
          <w:szCs w:val="28"/>
        </w:rPr>
        <w:t>此，考量</w:t>
      </w:r>
    </w:p>
    <w:p w:rsid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 w:hint="eastAsia"/>
          <w:b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</w:t>
      </w:r>
      <w:r w:rsidRPr="009B1DAB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9B1DAB">
        <w:rPr>
          <w:rFonts w:ascii="標楷體" w:eastAsia="標楷體" w:hAnsi="標楷體" w:cs="Times New Roman" w:hint="eastAsia"/>
          <w:sz w:val="28"/>
          <w:szCs w:val="28"/>
        </w:rPr>
        <w:t>業務所需及日後校務推行，</w:t>
      </w:r>
      <w:proofErr w:type="gramStart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擬據前</w:t>
      </w:r>
      <w:proofErr w:type="gramEnd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揭規定變更教評會委員總數為</w:t>
      </w:r>
    </w:p>
    <w:p w:rsidR="009B1DAB" w:rsidRPr="009B1DAB" w:rsidRDefault="009B1DAB" w:rsidP="009B1DAB">
      <w:pPr>
        <w:spacing w:line="500" w:lineRule="exact"/>
        <w:ind w:left="364"/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9B1DAB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</w:t>
      </w:r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6人，考核人數維持不變，並分別訂</w:t>
      </w:r>
      <w:proofErr w:type="gramStart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定旨揭委員會</w:t>
      </w:r>
      <w:proofErr w:type="gramEnd"/>
      <w:r w:rsidRPr="009B1DA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之設置規定。</w:t>
      </w:r>
    </w:p>
    <w:p w:rsidR="009B1DAB" w:rsidRPr="009B1DAB" w:rsidRDefault="009B1DAB" w:rsidP="009B1DAB">
      <w:pPr>
        <w:ind w:left="364"/>
        <w:rPr>
          <w:rFonts w:ascii="標楷體" w:eastAsia="標楷體" w:hAnsi="標楷體" w:cs="Times New Roman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sz w:val="28"/>
          <w:szCs w:val="28"/>
        </w:rPr>
        <w:t xml:space="preserve">         五.檢送本校教師評審委員會及考核會設置規定(稿)各1份。</w:t>
      </w:r>
    </w:p>
    <w:p w:rsidR="009B1DAB" w:rsidRPr="009B1DAB" w:rsidRDefault="009B1DAB" w:rsidP="009B1DAB">
      <w:pPr>
        <w:adjustRightInd w:val="0"/>
        <w:snapToGrid w:val="0"/>
        <w:ind w:left="480"/>
        <w:rPr>
          <w:rFonts w:ascii="標楷體" w:eastAsia="標楷體" w:hAnsi="標楷體" w:cs="Times New Roman"/>
          <w:sz w:val="28"/>
          <w:szCs w:val="28"/>
        </w:rPr>
      </w:pPr>
      <w:r w:rsidRPr="009B1DAB">
        <w:rPr>
          <w:rFonts w:ascii="標楷體" w:eastAsia="標楷體" w:hAnsi="標楷體" w:cs="Times New Roman" w:hint="eastAsia"/>
          <w:sz w:val="28"/>
          <w:szCs w:val="28"/>
        </w:rPr>
        <w:t xml:space="preserve">        六.經110年8月24日簽陳校長同意後辦理。</w:t>
      </w:r>
    </w:p>
    <w:p w:rsidR="009B1DAB" w:rsidRDefault="009B1DAB" w:rsidP="009B1D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【決  議】</w:t>
      </w:r>
      <w:r>
        <w:rPr>
          <w:rFonts w:ascii="標楷體" w:eastAsia="標楷體" w:hAnsi="標楷體" w:cs="Times New Roman" w:hint="eastAsia"/>
          <w:sz w:val="28"/>
          <w:szCs w:val="28"/>
        </w:rPr>
        <w:t>依說明四表決通過</w:t>
      </w:r>
    </w:p>
    <w:p w:rsidR="009B1DAB" w:rsidRDefault="009B1DAB" w:rsidP="009B1DA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【案由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AA1E58">
        <w:rPr>
          <w:rFonts w:ascii="標楷體" w:eastAsia="標楷體" w:hAnsi="標楷體" w:hint="eastAsia"/>
          <w:sz w:val="28"/>
          <w:szCs w:val="28"/>
        </w:rPr>
        <w:t>有關修訂本校教師聘約一案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C5D8D" w:rsidRDefault="009B1DAB" w:rsidP="001C5D8D">
      <w:pPr>
        <w:spacing w:line="500" w:lineRule="exact"/>
        <w:ind w:left="360"/>
        <w:jc w:val="both"/>
        <w:rPr>
          <w:rFonts w:ascii="標楷體" w:eastAsia="標楷體" w:hAnsi="標楷體" w:cs="細明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【說 明 】</w:t>
      </w:r>
      <w:proofErr w:type="gramStart"/>
      <w:r w:rsidR="001C5D8D">
        <w:rPr>
          <w:rFonts w:ascii="標楷體" w:eastAsia="標楷體" w:hAnsi="標楷體" w:cs="細明體-WinCharSetFFFF-H" w:hint="eastAsia"/>
          <w:kern w:val="0"/>
          <w:sz w:val="28"/>
          <w:szCs w:val="28"/>
        </w:rPr>
        <w:t>一</w:t>
      </w:r>
      <w:proofErr w:type="gramEnd"/>
      <w:r w:rsidR="001C5D8D">
        <w:rPr>
          <w:rFonts w:ascii="標楷體" w:eastAsia="標楷體" w:hAnsi="標楷體" w:cs="細明體-WinCharSetFFFF-H" w:hint="eastAsia"/>
          <w:kern w:val="0"/>
          <w:sz w:val="28"/>
          <w:szCs w:val="28"/>
        </w:rPr>
        <w:t>.</w:t>
      </w:r>
      <w:r w:rsidR="001C5D8D"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按本校教師聘約於102年6月24日修正迄今已逾8年，相</w:t>
      </w:r>
    </w:p>
    <w:p w:rsidR="001C5D8D" w:rsidRDefault="001C5D8D" w:rsidP="001C5D8D">
      <w:pPr>
        <w:spacing w:line="500" w:lineRule="exact"/>
        <w:ind w:left="360"/>
        <w:jc w:val="both"/>
        <w:rPr>
          <w:rFonts w:ascii="標楷體" w:eastAsia="標楷體" w:hAnsi="標楷體" w:cs="細明體-WinCharSetFFFF-H" w:hint="eastAsia"/>
          <w:kern w:val="0"/>
          <w:sz w:val="28"/>
          <w:szCs w:val="28"/>
        </w:rPr>
      </w:pPr>
      <w:r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             </w:t>
      </w:r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關母</w:t>
      </w:r>
      <w:proofErr w:type="gramStart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法均有修正</w:t>
      </w:r>
      <w:proofErr w:type="gramEnd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更迭，尤其新教師法於109年6月30日修</w:t>
      </w:r>
    </w:p>
    <w:p w:rsidR="001C5D8D" w:rsidRPr="00AA1E58" w:rsidRDefault="001C5D8D" w:rsidP="001C5D8D">
      <w:pPr>
        <w:spacing w:line="500" w:lineRule="exact"/>
        <w:ind w:left="360"/>
        <w:jc w:val="both"/>
        <w:rPr>
          <w:rFonts w:ascii="標楷體" w:eastAsia="標楷體" w:hAnsi="標楷體" w:cs="細明體-WinCharSetFFFF-H"/>
          <w:kern w:val="0"/>
          <w:sz w:val="28"/>
          <w:szCs w:val="28"/>
        </w:rPr>
      </w:pPr>
      <w:r>
        <w:rPr>
          <w:rFonts w:ascii="標楷體" w:eastAsia="標楷體" w:hAnsi="標楷體" w:cs="細明體-WinCharSetFFFF-H" w:hint="eastAsia"/>
          <w:kern w:val="0"/>
          <w:sz w:val="28"/>
          <w:szCs w:val="28"/>
        </w:rPr>
        <w:t xml:space="preserve">              </w:t>
      </w:r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正施行，相關條次級</w:t>
      </w:r>
      <w:proofErr w:type="gramStart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內容均已不同</w:t>
      </w:r>
      <w:proofErr w:type="gramEnd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；</w:t>
      </w:r>
      <w:proofErr w:type="gramStart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爰</w:t>
      </w:r>
      <w:proofErr w:type="gramEnd"/>
      <w:r w:rsidRPr="00AA1E58">
        <w:rPr>
          <w:rFonts w:ascii="標楷體" w:eastAsia="標楷體" w:hAnsi="標楷體" w:cs="細明體-WinCharSetFFFF-H" w:hint="eastAsia"/>
          <w:kern w:val="0"/>
          <w:sz w:val="28"/>
          <w:szCs w:val="28"/>
        </w:rPr>
        <w:t>配合修訂本校聘約。</w:t>
      </w:r>
    </w:p>
    <w:p w:rsidR="001C5D8D" w:rsidRDefault="001C5D8D" w:rsidP="001C5D8D">
      <w:pPr>
        <w:ind w:left="3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二.</w:t>
      </w:r>
      <w:r w:rsidRPr="00AA1E58">
        <w:rPr>
          <w:rFonts w:ascii="標楷體" w:eastAsia="標楷體" w:hAnsi="標楷體" w:cs="Times New Roman" w:hint="eastAsia"/>
          <w:sz w:val="28"/>
          <w:szCs w:val="28"/>
        </w:rPr>
        <w:t>檢送本校原教師聘約及擬修正聘約稿各1份。</w:t>
      </w:r>
    </w:p>
    <w:p w:rsidR="001C5D8D" w:rsidRPr="00AF2D09" w:rsidRDefault="001C5D8D" w:rsidP="001C5D8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三.</w:t>
      </w:r>
      <w:r w:rsidRPr="00AA1E58">
        <w:rPr>
          <w:rFonts w:ascii="標楷體" w:eastAsia="標楷體" w:hAnsi="標楷體" w:cs="Times New Roman" w:hint="eastAsia"/>
          <w:sz w:val="28"/>
          <w:szCs w:val="28"/>
        </w:rPr>
        <w:t>經110年8月24日簽陳校長同意後辦理。</w:t>
      </w:r>
    </w:p>
    <w:p w:rsidR="009B1DAB" w:rsidRDefault="009B1DAB" w:rsidP="009B1D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【決  議】</w:t>
      </w:r>
      <w:r w:rsidR="001C5D8D">
        <w:rPr>
          <w:rFonts w:ascii="標楷體" w:eastAsia="標楷體" w:hAnsi="標楷體" w:cs="Times New Roman" w:hint="eastAsia"/>
          <w:sz w:val="28"/>
          <w:szCs w:val="28"/>
        </w:rPr>
        <w:t>依說明二表決通</w:t>
      </w:r>
    </w:p>
    <w:p w:rsidR="00BE1BDC" w:rsidRDefault="00BE1BDC" w:rsidP="00CF4D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拾、臨時動議：無</w:t>
      </w:r>
    </w:p>
    <w:p w:rsidR="00746558" w:rsidRPr="001E0257" w:rsidRDefault="00746558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拾壹、散會：1</w:t>
      </w:r>
      <w:r w:rsidR="001C5D8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  <w:bookmarkStart w:id="0" w:name="_GoBack"/>
      <w:bookmarkEnd w:id="0"/>
    </w:p>
    <w:sectPr w:rsidR="00746558" w:rsidRPr="001E0257" w:rsidSect="003B497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2B" w:rsidRDefault="002B462B" w:rsidP="001E0257">
      <w:r>
        <w:separator/>
      </w:r>
    </w:p>
  </w:endnote>
  <w:endnote w:type="continuationSeparator" w:id="0">
    <w:p w:rsidR="002B462B" w:rsidRDefault="002B462B" w:rsidP="001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Bold">
    <w:altName w:val="Calibri"/>
    <w:charset w:val="00"/>
    <w:family w:val="swiss"/>
    <w:pitch w:val="variable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2B" w:rsidRDefault="002B462B" w:rsidP="001E0257">
      <w:r>
        <w:separator/>
      </w:r>
    </w:p>
  </w:footnote>
  <w:footnote w:type="continuationSeparator" w:id="0">
    <w:p w:rsidR="002B462B" w:rsidRDefault="002B462B" w:rsidP="001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489"/>
    <w:multiLevelType w:val="hybridMultilevel"/>
    <w:tmpl w:val="7812C940"/>
    <w:lvl w:ilvl="0" w:tplc="F044ED26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48BC0836"/>
    <w:multiLevelType w:val="hybridMultilevel"/>
    <w:tmpl w:val="80081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C501EE"/>
    <w:multiLevelType w:val="hybridMultilevel"/>
    <w:tmpl w:val="F7E21C22"/>
    <w:lvl w:ilvl="0" w:tplc="A948A51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01210E"/>
    <w:rsid w:val="000225DC"/>
    <w:rsid w:val="00036FE3"/>
    <w:rsid w:val="00047833"/>
    <w:rsid w:val="00061938"/>
    <w:rsid w:val="00072C7B"/>
    <w:rsid w:val="000832D3"/>
    <w:rsid w:val="000A3DDE"/>
    <w:rsid w:val="000B3E70"/>
    <w:rsid w:val="000C6E6F"/>
    <w:rsid w:val="000E11B2"/>
    <w:rsid w:val="000E66D0"/>
    <w:rsid w:val="00105521"/>
    <w:rsid w:val="00145CA9"/>
    <w:rsid w:val="00185BF7"/>
    <w:rsid w:val="001A4D63"/>
    <w:rsid w:val="001C05D2"/>
    <w:rsid w:val="001C5D8D"/>
    <w:rsid w:val="001E0257"/>
    <w:rsid w:val="001E581C"/>
    <w:rsid w:val="001E6EED"/>
    <w:rsid w:val="001F32D0"/>
    <w:rsid w:val="00204298"/>
    <w:rsid w:val="00205A95"/>
    <w:rsid w:val="00206DA0"/>
    <w:rsid w:val="00216C2E"/>
    <w:rsid w:val="002471BC"/>
    <w:rsid w:val="00253BE9"/>
    <w:rsid w:val="002B462B"/>
    <w:rsid w:val="002E5CDC"/>
    <w:rsid w:val="002F311B"/>
    <w:rsid w:val="00310D9D"/>
    <w:rsid w:val="00311405"/>
    <w:rsid w:val="00331A61"/>
    <w:rsid w:val="00355003"/>
    <w:rsid w:val="00360BEA"/>
    <w:rsid w:val="003B4978"/>
    <w:rsid w:val="003C3995"/>
    <w:rsid w:val="004045E3"/>
    <w:rsid w:val="0040557D"/>
    <w:rsid w:val="00414FF8"/>
    <w:rsid w:val="004151A3"/>
    <w:rsid w:val="004A5112"/>
    <w:rsid w:val="004B5DE9"/>
    <w:rsid w:val="004D448F"/>
    <w:rsid w:val="004F3FC7"/>
    <w:rsid w:val="00527E07"/>
    <w:rsid w:val="00536A28"/>
    <w:rsid w:val="00586DFE"/>
    <w:rsid w:val="005960D9"/>
    <w:rsid w:val="005A1C19"/>
    <w:rsid w:val="006016F8"/>
    <w:rsid w:val="0060494F"/>
    <w:rsid w:val="00611874"/>
    <w:rsid w:val="00616A6A"/>
    <w:rsid w:val="00627947"/>
    <w:rsid w:val="0063209A"/>
    <w:rsid w:val="0064757E"/>
    <w:rsid w:val="00647EEE"/>
    <w:rsid w:val="00653931"/>
    <w:rsid w:val="00660EB1"/>
    <w:rsid w:val="006859FC"/>
    <w:rsid w:val="006A6827"/>
    <w:rsid w:val="006E1A55"/>
    <w:rsid w:val="007164D4"/>
    <w:rsid w:val="00737A4F"/>
    <w:rsid w:val="00746558"/>
    <w:rsid w:val="00764C0C"/>
    <w:rsid w:val="00771C91"/>
    <w:rsid w:val="00783326"/>
    <w:rsid w:val="007B2A14"/>
    <w:rsid w:val="007B47AA"/>
    <w:rsid w:val="007D333E"/>
    <w:rsid w:val="00803672"/>
    <w:rsid w:val="00861C7B"/>
    <w:rsid w:val="00864780"/>
    <w:rsid w:val="00891158"/>
    <w:rsid w:val="008946CF"/>
    <w:rsid w:val="00895490"/>
    <w:rsid w:val="008962C3"/>
    <w:rsid w:val="008C0EC0"/>
    <w:rsid w:val="008F5BCD"/>
    <w:rsid w:val="009672AC"/>
    <w:rsid w:val="009758A6"/>
    <w:rsid w:val="009A7849"/>
    <w:rsid w:val="009B1DAB"/>
    <w:rsid w:val="00A17337"/>
    <w:rsid w:val="00A3211C"/>
    <w:rsid w:val="00A33DCA"/>
    <w:rsid w:val="00AC5736"/>
    <w:rsid w:val="00AC58E9"/>
    <w:rsid w:val="00AE3FA9"/>
    <w:rsid w:val="00B1647C"/>
    <w:rsid w:val="00B211FE"/>
    <w:rsid w:val="00B515F4"/>
    <w:rsid w:val="00BA3ED2"/>
    <w:rsid w:val="00BC4F73"/>
    <w:rsid w:val="00BE1BDC"/>
    <w:rsid w:val="00C05E98"/>
    <w:rsid w:val="00C07379"/>
    <w:rsid w:val="00C47B2B"/>
    <w:rsid w:val="00C85622"/>
    <w:rsid w:val="00C92A47"/>
    <w:rsid w:val="00CA0CA0"/>
    <w:rsid w:val="00CA2893"/>
    <w:rsid w:val="00CE7BE2"/>
    <w:rsid w:val="00CF06DA"/>
    <w:rsid w:val="00CF3BC2"/>
    <w:rsid w:val="00CF4D50"/>
    <w:rsid w:val="00D56321"/>
    <w:rsid w:val="00D74B7E"/>
    <w:rsid w:val="00D84052"/>
    <w:rsid w:val="00DD0749"/>
    <w:rsid w:val="00DD6C5B"/>
    <w:rsid w:val="00E0174A"/>
    <w:rsid w:val="00E238C3"/>
    <w:rsid w:val="00EA0EB6"/>
    <w:rsid w:val="00ED02F5"/>
    <w:rsid w:val="00ED35D5"/>
    <w:rsid w:val="00EE77F6"/>
    <w:rsid w:val="00F02ED9"/>
    <w:rsid w:val="00F205F6"/>
    <w:rsid w:val="00F32769"/>
    <w:rsid w:val="00F51274"/>
    <w:rsid w:val="00F7528A"/>
    <w:rsid w:val="00F75829"/>
    <w:rsid w:val="00F775A3"/>
    <w:rsid w:val="00F8373D"/>
    <w:rsid w:val="00F84A94"/>
    <w:rsid w:val="00FD34F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6C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06DA0"/>
    <w:pPr>
      <w:autoSpaceDE w:val="0"/>
      <w:autoSpaceDN w:val="0"/>
      <w:ind w:left="585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f">
    <w:name w:val="Table Grid"/>
    <w:basedOn w:val="a1"/>
    <w:uiPriority w:val="59"/>
    <w:rsid w:val="00D5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6C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206DA0"/>
    <w:pPr>
      <w:autoSpaceDE w:val="0"/>
      <w:autoSpaceDN w:val="0"/>
      <w:ind w:left="585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table" w:styleId="af">
    <w:name w:val="Table Grid"/>
    <w:basedOn w:val="a1"/>
    <w:uiPriority w:val="59"/>
    <w:rsid w:val="00D5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1DEB-FBC5-4753-AB89-AD2BB080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380</Words>
  <Characters>2169</Characters>
  <Application>Microsoft Office Word</Application>
  <DocSecurity>0</DocSecurity>
  <Lines>18</Lines>
  <Paragraphs>5</Paragraphs>
  <ScaleCrop>false</ScaleCrop>
  <Company>KH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3</cp:revision>
  <cp:lastPrinted>2021-02-25T07:07:00Z</cp:lastPrinted>
  <dcterms:created xsi:type="dcterms:W3CDTF">2021-08-30T02:18:00Z</dcterms:created>
  <dcterms:modified xsi:type="dcterms:W3CDTF">2021-08-30T03:06:00Z</dcterms:modified>
</cp:coreProperties>
</file>